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257A9" w14:textId="52BC2F25" w:rsidR="00AD0AC6" w:rsidRDefault="0095287F" w:rsidP="0095287F">
      <w:pPr>
        <w:jc w:val="center"/>
        <w:rPr>
          <w:rFonts w:ascii="Arial" w:hAnsi="Arial" w:cs="Arial"/>
          <w:sz w:val="20"/>
        </w:rPr>
      </w:pPr>
      <w:r w:rsidRPr="0095287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B6E8E38" wp14:editId="22D0BE08">
            <wp:extent cx="1533525" cy="1994939"/>
            <wp:effectExtent l="0" t="0" r="0" b="571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220" cy="205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39C2A" w14:textId="7B63CCCB" w:rsidR="00E077C7" w:rsidRPr="00BB0B2F" w:rsidRDefault="00E077C7" w:rsidP="002A37B7">
      <w:pPr>
        <w:rPr>
          <w:rFonts w:ascii="Tw Cen MT" w:hAnsi="Tw Cen MT" w:cs="Arial"/>
          <w:sz w:val="28"/>
          <w:szCs w:val="28"/>
        </w:rPr>
      </w:pPr>
      <w:r w:rsidRPr="00BB0B2F">
        <w:rPr>
          <w:rFonts w:ascii="Tw Cen MT" w:hAnsi="Tw Cen MT" w:cs="Arial"/>
          <w:sz w:val="28"/>
          <w:szCs w:val="28"/>
        </w:rPr>
        <w:t>Beste ouder(s)</w:t>
      </w:r>
      <w:r w:rsidR="002A37B7" w:rsidRPr="00BB0B2F">
        <w:rPr>
          <w:rFonts w:ascii="Tw Cen MT" w:hAnsi="Tw Cen MT" w:cs="Arial"/>
          <w:noProof/>
          <w:sz w:val="28"/>
          <w:szCs w:val="28"/>
        </w:rPr>
        <w:t xml:space="preserve"> </w:t>
      </w:r>
      <w:r w:rsidR="002A37B7" w:rsidRPr="00BB0B2F">
        <w:rPr>
          <w:rFonts w:ascii="Tw Cen MT" w:hAnsi="Tw Cen MT" w:cs="Arial"/>
          <w:noProof/>
          <w:sz w:val="28"/>
          <w:szCs w:val="28"/>
        </w:rPr>
        <w:tab/>
      </w:r>
      <w:r w:rsidR="002A37B7" w:rsidRPr="00BB0B2F">
        <w:rPr>
          <w:rFonts w:ascii="Tw Cen MT" w:hAnsi="Tw Cen MT" w:cs="Arial"/>
          <w:noProof/>
          <w:sz w:val="28"/>
          <w:szCs w:val="28"/>
        </w:rPr>
        <w:tab/>
      </w:r>
      <w:r w:rsidR="002A37B7" w:rsidRPr="00BB0B2F">
        <w:rPr>
          <w:rFonts w:ascii="Tw Cen MT" w:hAnsi="Tw Cen MT" w:cs="Arial"/>
          <w:noProof/>
          <w:sz w:val="28"/>
          <w:szCs w:val="28"/>
        </w:rPr>
        <w:tab/>
      </w:r>
      <w:r w:rsidR="002A37B7" w:rsidRPr="00BB0B2F">
        <w:rPr>
          <w:rFonts w:ascii="Tw Cen MT" w:hAnsi="Tw Cen MT" w:cs="Arial"/>
          <w:noProof/>
          <w:sz w:val="28"/>
          <w:szCs w:val="28"/>
        </w:rPr>
        <w:tab/>
      </w:r>
      <w:r w:rsidR="002A37B7" w:rsidRPr="00BB0B2F">
        <w:rPr>
          <w:rFonts w:ascii="Tw Cen MT" w:hAnsi="Tw Cen MT" w:cs="Arial"/>
          <w:noProof/>
          <w:sz w:val="28"/>
          <w:szCs w:val="28"/>
        </w:rPr>
        <w:tab/>
      </w:r>
      <w:r w:rsidR="002A37B7" w:rsidRPr="00BB0B2F">
        <w:rPr>
          <w:rFonts w:ascii="Tw Cen MT" w:hAnsi="Tw Cen MT" w:cs="Arial"/>
          <w:noProof/>
          <w:sz w:val="28"/>
          <w:szCs w:val="28"/>
        </w:rPr>
        <w:tab/>
      </w:r>
      <w:r w:rsidR="002A37B7" w:rsidRPr="00BB0B2F">
        <w:rPr>
          <w:rFonts w:ascii="Tw Cen MT" w:hAnsi="Tw Cen MT" w:cs="Arial"/>
          <w:noProof/>
          <w:sz w:val="28"/>
          <w:szCs w:val="28"/>
        </w:rPr>
        <w:tab/>
      </w:r>
      <w:bookmarkStart w:id="0" w:name="_Hlk112140686"/>
      <w:bookmarkEnd w:id="0"/>
    </w:p>
    <w:p w14:paraId="25AABFB7" w14:textId="77777777" w:rsidR="00E077C7" w:rsidRPr="00BB0B2F" w:rsidRDefault="00E077C7" w:rsidP="00E077C7">
      <w:pPr>
        <w:spacing w:after="0"/>
        <w:contextualSpacing/>
        <w:rPr>
          <w:rFonts w:ascii="Tw Cen MT" w:hAnsi="Tw Cen MT" w:cs="Arial"/>
          <w:sz w:val="28"/>
          <w:szCs w:val="28"/>
        </w:rPr>
      </w:pPr>
    </w:p>
    <w:p w14:paraId="22899BC2" w14:textId="051DE0BF" w:rsidR="00E077C7" w:rsidRPr="00BB0B2F" w:rsidRDefault="00E077C7" w:rsidP="00E077C7">
      <w:pPr>
        <w:spacing w:after="0"/>
        <w:contextualSpacing/>
        <w:rPr>
          <w:rFonts w:ascii="Tw Cen MT" w:hAnsi="Tw Cen MT" w:cs="Arial"/>
          <w:sz w:val="28"/>
          <w:szCs w:val="28"/>
        </w:rPr>
      </w:pPr>
      <w:r w:rsidRPr="00BB0B2F">
        <w:rPr>
          <w:rFonts w:ascii="Tw Cen MT" w:hAnsi="Tw Cen MT" w:cs="Arial"/>
          <w:sz w:val="28"/>
          <w:szCs w:val="28"/>
        </w:rPr>
        <w:t xml:space="preserve">Vanaf </w:t>
      </w:r>
      <w:r w:rsidR="0095287F" w:rsidRPr="00BB0B2F">
        <w:rPr>
          <w:rFonts w:ascii="Tw Cen MT" w:hAnsi="Tw Cen MT" w:cs="Arial"/>
          <w:sz w:val="28"/>
          <w:szCs w:val="28"/>
        </w:rPr>
        <w:t xml:space="preserve">dit </w:t>
      </w:r>
      <w:r w:rsidRPr="00BB0B2F">
        <w:rPr>
          <w:rFonts w:ascii="Tw Cen MT" w:hAnsi="Tw Cen MT" w:cs="Arial"/>
          <w:sz w:val="28"/>
          <w:szCs w:val="28"/>
        </w:rPr>
        <w:t xml:space="preserve"> jaar moet</w:t>
      </w:r>
      <w:r w:rsidR="0095287F" w:rsidRPr="00BB0B2F">
        <w:rPr>
          <w:rFonts w:ascii="Tw Cen MT" w:hAnsi="Tw Cen MT" w:cs="Arial"/>
          <w:sz w:val="28"/>
          <w:szCs w:val="28"/>
        </w:rPr>
        <w:t xml:space="preserve">en we </w:t>
      </w:r>
      <w:r w:rsidRPr="00BB0B2F">
        <w:rPr>
          <w:rFonts w:ascii="Tw Cen MT" w:hAnsi="Tw Cen MT" w:cs="Arial"/>
          <w:sz w:val="28"/>
          <w:szCs w:val="28"/>
        </w:rPr>
        <w:t>de gegevens op het fiscaal attest ook digitaal bezorgen aan de FOD Financiën.</w:t>
      </w:r>
      <w:r w:rsidR="00C27535" w:rsidRPr="00BB0B2F">
        <w:rPr>
          <w:rFonts w:ascii="Tw Cen MT" w:hAnsi="Tw Cen MT" w:cs="Arial"/>
          <w:sz w:val="28"/>
          <w:szCs w:val="28"/>
        </w:rPr>
        <w:t xml:space="preserve"> </w:t>
      </w:r>
      <w:r w:rsidRPr="00BB0B2F">
        <w:rPr>
          <w:rFonts w:ascii="Tw Cen MT" w:hAnsi="Tw Cen MT" w:cs="Arial"/>
          <w:sz w:val="28"/>
          <w:szCs w:val="28"/>
        </w:rPr>
        <w:t>Zo kan de aangifte in de personenbelasting (op jouw belastingbrief) vooraf worden ingevuld.</w:t>
      </w:r>
    </w:p>
    <w:p w14:paraId="142937DF" w14:textId="77777777" w:rsidR="00E077C7" w:rsidRPr="00BB0B2F" w:rsidRDefault="00E077C7" w:rsidP="00E077C7">
      <w:pPr>
        <w:spacing w:after="0"/>
        <w:contextualSpacing/>
        <w:rPr>
          <w:rFonts w:ascii="Tw Cen MT" w:hAnsi="Tw Cen MT" w:cs="Arial"/>
          <w:sz w:val="28"/>
          <w:szCs w:val="28"/>
        </w:rPr>
      </w:pPr>
    </w:p>
    <w:p w14:paraId="0C512A0D" w14:textId="4ED5B762" w:rsidR="00E077C7" w:rsidRDefault="00E077C7" w:rsidP="00E077C7">
      <w:pPr>
        <w:spacing w:after="0"/>
        <w:contextualSpacing/>
        <w:rPr>
          <w:rFonts w:ascii="Tw Cen MT" w:hAnsi="Tw Cen MT" w:cs="Arial"/>
          <w:b/>
          <w:bCs/>
          <w:sz w:val="28"/>
          <w:szCs w:val="28"/>
        </w:rPr>
      </w:pPr>
      <w:r w:rsidRPr="00BB0B2F">
        <w:rPr>
          <w:rFonts w:ascii="Tw Cen MT" w:hAnsi="Tw Cen MT" w:cs="Arial"/>
          <w:sz w:val="28"/>
          <w:szCs w:val="28"/>
        </w:rPr>
        <w:t xml:space="preserve">Een aantal gegevens moeten hierbij verplicht ingevuld worden, waaronder het </w:t>
      </w:r>
      <w:r w:rsidRPr="00BB0B2F">
        <w:rPr>
          <w:rFonts w:ascii="Tw Cen MT" w:hAnsi="Tw Cen MT" w:cs="Arial"/>
          <w:b/>
          <w:bCs/>
          <w:sz w:val="28"/>
          <w:szCs w:val="28"/>
        </w:rPr>
        <w:t>rijksregisternummer van de ouders en het kind.</w:t>
      </w:r>
    </w:p>
    <w:p w14:paraId="77E90FD4" w14:textId="77777777" w:rsidR="00BB0B2F" w:rsidRPr="00BB0B2F" w:rsidRDefault="00BB0B2F" w:rsidP="00E077C7">
      <w:pPr>
        <w:spacing w:after="0"/>
        <w:contextualSpacing/>
        <w:rPr>
          <w:rFonts w:ascii="Tw Cen MT" w:hAnsi="Tw Cen MT" w:cs="Arial"/>
          <w:b/>
          <w:bCs/>
          <w:sz w:val="28"/>
          <w:szCs w:val="28"/>
        </w:rPr>
      </w:pPr>
    </w:p>
    <w:p w14:paraId="095F42DC" w14:textId="42D93190" w:rsidR="00E077C7" w:rsidRPr="00BB0B2F" w:rsidRDefault="00E077C7" w:rsidP="00E077C7">
      <w:pPr>
        <w:spacing w:after="0"/>
        <w:contextualSpacing/>
        <w:rPr>
          <w:rFonts w:ascii="Tw Cen MT" w:hAnsi="Tw Cen MT" w:cs="Arial"/>
          <w:sz w:val="28"/>
          <w:szCs w:val="28"/>
        </w:rPr>
      </w:pPr>
      <w:r w:rsidRPr="00BB0B2F">
        <w:rPr>
          <w:rFonts w:ascii="Tw Cen MT" w:hAnsi="Tw Cen MT" w:cs="Arial"/>
          <w:sz w:val="28"/>
          <w:szCs w:val="28"/>
        </w:rPr>
        <w:t xml:space="preserve">We vragen </w:t>
      </w:r>
      <w:r w:rsidR="00BB0B2F" w:rsidRPr="00BB0B2F">
        <w:rPr>
          <w:rFonts w:ascii="Tw Cen MT" w:hAnsi="Tw Cen MT" w:cs="Arial"/>
          <w:sz w:val="28"/>
          <w:szCs w:val="28"/>
        </w:rPr>
        <w:t xml:space="preserve">jou </w:t>
      </w:r>
      <w:r w:rsidRPr="00BB0B2F">
        <w:rPr>
          <w:rFonts w:ascii="Tw Cen MT" w:hAnsi="Tw Cen MT" w:cs="Arial"/>
          <w:sz w:val="28"/>
          <w:szCs w:val="28"/>
        </w:rPr>
        <w:t>om het rijksregisternummer van je kind(eren) en jezelf – één of beide ouders afhankelijk van je gezinssituatie – te bezorgen</w:t>
      </w:r>
      <w:r w:rsidR="00BB0B2F" w:rsidRPr="00BB0B2F">
        <w:rPr>
          <w:rFonts w:ascii="Tw Cen MT" w:hAnsi="Tw Cen MT" w:cs="Arial"/>
          <w:sz w:val="28"/>
          <w:szCs w:val="28"/>
        </w:rPr>
        <w:t xml:space="preserve"> zodat jullie ook dit jaar de kosten voor kinderopvang kunnen inbrengen.</w:t>
      </w:r>
    </w:p>
    <w:p w14:paraId="4639A7B5" w14:textId="77777777" w:rsidR="0095287F" w:rsidRPr="00BB0B2F" w:rsidRDefault="0095287F" w:rsidP="00E077C7">
      <w:pPr>
        <w:spacing w:after="0"/>
        <w:contextualSpacing/>
        <w:rPr>
          <w:rFonts w:ascii="Tw Cen MT" w:hAnsi="Tw Cen MT" w:cs="Arial"/>
          <w:sz w:val="28"/>
          <w:szCs w:val="28"/>
        </w:rPr>
      </w:pPr>
    </w:p>
    <w:p w14:paraId="26949FDB" w14:textId="77777777" w:rsidR="00E077C7" w:rsidRPr="00BB0B2F" w:rsidRDefault="00E077C7" w:rsidP="00E077C7">
      <w:pPr>
        <w:spacing w:after="0"/>
        <w:contextualSpacing/>
        <w:rPr>
          <w:rFonts w:ascii="Tw Cen MT" w:hAnsi="Tw Cen MT" w:cs="Arial"/>
          <w:sz w:val="28"/>
          <w:szCs w:val="28"/>
        </w:rPr>
      </w:pPr>
      <w:r w:rsidRPr="00BB0B2F">
        <w:rPr>
          <w:rFonts w:ascii="Tw Cen MT" w:hAnsi="Tw Cen MT" w:cs="Arial"/>
          <w:sz w:val="28"/>
          <w:szCs w:val="28"/>
        </w:rPr>
        <w:t>Je vindt het rijksregisternummer terug op je e-ID (elektronische identiteitskaart):</w:t>
      </w:r>
    </w:p>
    <w:p w14:paraId="2EC5554C" w14:textId="77777777" w:rsidR="00E077C7" w:rsidRPr="00BB0B2F" w:rsidRDefault="00E077C7" w:rsidP="00E077C7">
      <w:pPr>
        <w:spacing w:after="0"/>
        <w:contextualSpacing/>
        <w:rPr>
          <w:rFonts w:ascii="Tw Cen MT" w:hAnsi="Tw Cen MT" w:cs="Arial"/>
          <w:sz w:val="28"/>
          <w:szCs w:val="28"/>
        </w:rPr>
      </w:pPr>
    </w:p>
    <w:p w14:paraId="63661C0D" w14:textId="77777777" w:rsidR="00E077C7" w:rsidRPr="00BB0B2F" w:rsidRDefault="00C76132" w:rsidP="00C76132">
      <w:pPr>
        <w:spacing w:after="0"/>
        <w:ind w:left="708"/>
        <w:contextualSpacing/>
        <w:rPr>
          <w:rFonts w:ascii="Tw Cen MT" w:hAnsi="Tw Cen MT" w:cs="Arial"/>
          <w:sz w:val="28"/>
          <w:szCs w:val="28"/>
        </w:rPr>
      </w:pPr>
      <w:r w:rsidRPr="00BB0B2F">
        <w:rPr>
          <w:rFonts w:ascii="Tw Cen MT" w:hAnsi="Tw Cen MT" w:cs="Arial"/>
          <w:sz w:val="28"/>
          <w:szCs w:val="28"/>
        </w:rPr>
        <w:t xml:space="preserve">    </w:t>
      </w:r>
      <w:r w:rsidR="00E077C7" w:rsidRPr="00BB0B2F">
        <w:rPr>
          <w:rFonts w:ascii="Tw Cen MT" w:hAnsi="Tw Cen MT" w:cs="Arial"/>
          <w:sz w:val="28"/>
          <w:szCs w:val="28"/>
        </w:rPr>
        <w:t>Oude</w:t>
      </w:r>
      <w:r w:rsidR="00C27535" w:rsidRPr="00BB0B2F">
        <w:rPr>
          <w:rFonts w:ascii="Tw Cen MT" w:hAnsi="Tw Cen MT" w:cs="Arial"/>
          <w:sz w:val="28"/>
          <w:szCs w:val="28"/>
        </w:rPr>
        <w:t>re</w:t>
      </w:r>
      <w:r w:rsidR="00E077C7" w:rsidRPr="00BB0B2F">
        <w:rPr>
          <w:rFonts w:ascii="Tw Cen MT" w:hAnsi="Tw Cen MT" w:cs="Arial"/>
          <w:sz w:val="28"/>
          <w:szCs w:val="28"/>
        </w:rPr>
        <w:t xml:space="preserve"> e-ID</w:t>
      </w:r>
      <w:r w:rsidR="00C27535" w:rsidRPr="00BB0B2F">
        <w:rPr>
          <w:rFonts w:ascii="Tw Cen MT" w:hAnsi="Tw Cen MT" w:cs="Arial"/>
          <w:sz w:val="28"/>
          <w:szCs w:val="28"/>
        </w:rPr>
        <w:t xml:space="preserve"> (achterkant)</w:t>
      </w:r>
      <w:r w:rsidR="00E077C7" w:rsidRPr="00BB0B2F">
        <w:rPr>
          <w:rFonts w:ascii="Tw Cen MT" w:hAnsi="Tw Cen MT" w:cs="Arial"/>
          <w:sz w:val="28"/>
          <w:szCs w:val="28"/>
        </w:rPr>
        <w:tab/>
      </w:r>
      <w:r w:rsidR="00E077C7" w:rsidRPr="00BB0B2F">
        <w:rPr>
          <w:rFonts w:ascii="Tw Cen MT" w:hAnsi="Tw Cen MT" w:cs="Arial"/>
          <w:sz w:val="28"/>
          <w:szCs w:val="28"/>
        </w:rPr>
        <w:tab/>
      </w:r>
      <w:r w:rsidR="00E077C7" w:rsidRPr="00BB0B2F">
        <w:rPr>
          <w:rFonts w:ascii="Tw Cen MT" w:hAnsi="Tw Cen MT" w:cs="Arial"/>
          <w:sz w:val="28"/>
          <w:szCs w:val="28"/>
        </w:rPr>
        <w:tab/>
      </w:r>
      <w:r w:rsidR="00E077C7" w:rsidRPr="00BB0B2F">
        <w:rPr>
          <w:rFonts w:ascii="Tw Cen MT" w:hAnsi="Tw Cen MT" w:cs="Arial"/>
          <w:sz w:val="28"/>
          <w:szCs w:val="28"/>
        </w:rPr>
        <w:tab/>
      </w:r>
      <w:r w:rsidRPr="00BB0B2F">
        <w:rPr>
          <w:rFonts w:ascii="Tw Cen MT" w:hAnsi="Tw Cen MT" w:cs="Arial"/>
          <w:sz w:val="28"/>
          <w:szCs w:val="28"/>
        </w:rPr>
        <w:t xml:space="preserve">     </w:t>
      </w:r>
      <w:r w:rsidR="00E077C7" w:rsidRPr="00BB0B2F">
        <w:rPr>
          <w:rFonts w:ascii="Tw Cen MT" w:hAnsi="Tw Cen MT" w:cs="Arial"/>
          <w:sz w:val="28"/>
          <w:szCs w:val="28"/>
        </w:rPr>
        <w:t>Nieuwe e-ID</w:t>
      </w:r>
      <w:r w:rsidR="00C27535" w:rsidRPr="00BB0B2F">
        <w:rPr>
          <w:rFonts w:ascii="Tw Cen MT" w:hAnsi="Tw Cen MT" w:cs="Arial"/>
          <w:sz w:val="28"/>
          <w:szCs w:val="28"/>
        </w:rPr>
        <w:t xml:space="preserve"> (voorkant)</w:t>
      </w:r>
    </w:p>
    <w:p w14:paraId="5F4EF796" w14:textId="77777777" w:rsidR="00E077C7" w:rsidRPr="00BB0B2F" w:rsidRDefault="00E077C7" w:rsidP="00E077C7">
      <w:pPr>
        <w:spacing w:after="0"/>
        <w:contextualSpacing/>
        <w:rPr>
          <w:rFonts w:ascii="Tw Cen MT" w:hAnsi="Tw Cen MT" w:cs="Arial"/>
          <w:sz w:val="28"/>
          <w:szCs w:val="28"/>
        </w:rPr>
      </w:pPr>
    </w:p>
    <w:p w14:paraId="737D1FAA" w14:textId="0117923E" w:rsidR="00E077C7" w:rsidRPr="00BB0B2F" w:rsidRDefault="00C27535" w:rsidP="00E077C7">
      <w:pPr>
        <w:spacing w:after="0"/>
        <w:contextualSpacing/>
        <w:rPr>
          <w:rFonts w:ascii="Tw Cen MT" w:hAnsi="Tw Cen MT" w:cs="Arial"/>
          <w:sz w:val="28"/>
          <w:szCs w:val="28"/>
        </w:rPr>
      </w:pPr>
      <w:r w:rsidRPr="00BB0B2F">
        <w:rPr>
          <w:rFonts w:ascii="Tw Cen MT" w:hAnsi="Tw Cen MT" w:cs="Arial"/>
          <w:noProof/>
          <w:sz w:val="28"/>
          <w:szCs w:val="28"/>
        </w:rPr>
        <w:drawing>
          <wp:inline distT="0" distB="0" distL="0" distR="0" wp14:anchorId="34EAB83B" wp14:editId="5DEC4A70">
            <wp:extent cx="2095500" cy="1330548"/>
            <wp:effectExtent l="0" t="0" r="0" b="3175"/>
            <wp:docPr id="3" name="Afbeelding 3" descr="INSZ – Tracing, testing &amp; vaccination against COVID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Z – Tracing, testing &amp; vaccination against COVID-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963" cy="133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0B2F">
        <w:rPr>
          <w:rFonts w:ascii="Tw Cen MT" w:hAnsi="Tw Cen MT" w:cs="Arial"/>
          <w:sz w:val="28"/>
          <w:szCs w:val="28"/>
        </w:rPr>
        <w:t xml:space="preserve">  </w:t>
      </w:r>
      <w:r w:rsidRPr="00BB0B2F">
        <w:rPr>
          <w:rFonts w:ascii="Tw Cen MT" w:hAnsi="Tw Cen MT" w:cs="Arial"/>
          <w:sz w:val="28"/>
          <w:szCs w:val="28"/>
        </w:rPr>
        <w:tab/>
      </w:r>
      <w:r w:rsidR="0095287F" w:rsidRPr="00BB0B2F">
        <w:rPr>
          <w:rFonts w:ascii="Tw Cen MT" w:hAnsi="Tw Cen MT" w:cs="Arial"/>
          <w:sz w:val="28"/>
          <w:szCs w:val="28"/>
        </w:rPr>
        <w:t xml:space="preserve">                 </w:t>
      </w:r>
      <w:r w:rsidRPr="00BB0B2F">
        <w:rPr>
          <w:rFonts w:ascii="Tw Cen MT" w:hAnsi="Tw Cen MT" w:cs="Arial"/>
          <w:sz w:val="28"/>
          <w:szCs w:val="28"/>
        </w:rPr>
        <w:tab/>
      </w:r>
      <w:r w:rsidR="00E077C7" w:rsidRPr="00BB0B2F">
        <w:rPr>
          <w:rFonts w:ascii="Tw Cen MT" w:hAnsi="Tw Cen MT" w:cs="Arial"/>
          <w:noProof/>
          <w:sz w:val="28"/>
          <w:szCs w:val="28"/>
        </w:rPr>
        <w:drawing>
          <wp:inline distT="0" distB="0" distL="0" distR="0" wp14:anchorId="489A9184" wp14:editId="37634EB0">
            <wp:extent cx="2028825" cy="1282139"/>
            <wp:effectExtent l="0" t="0" r="0" b="0"/>
            <wp:docPr id="2" name="Afbeelding 2" descr="Afbeelding met tekst, krant, ontvangstbewijs, schermafbeel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5631" cy="128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4A55C" w14:textId="77777777" w:rsidR="00C27535" w:rsidRPr="00BB0B2F" w:rsidRDefault="00C27535" w:rsidP="00E077C7">
      <w:pPr>
        <w:spacing w:after="0"/>
        <w:contextualSpacing/>
        <w:rPr>
          <w:rFonts w:ascii="Tw Cen MT" w:hAnsi="Tw Cen MT" w:cs="Arial"/>
          <w:sz w:val="28"/>
          <w:szCs w:val="28"/>
        </w:rPr>
      </w:pPr>
    </w:p>
    <w:p w14:paraId="58B883C7" w14:textId="47D3458B" w:rsidR="00E077C7" w:rsidRPr="00BB0B2F" w:rsidRDefault="00E077C7" w:rsidP="00E077C7">
      <w:pPr>
        <w:spacing w:after="0"/>
        <w:contextualSpacing/>
        <w:rPr>
          <w:rFonts w:ascii="Tw Cen MT" w:hAnsi="Tw Cen MT" w:cs="Arial"/>
          <w:sz w:val="28"/>
          <w:szCs w:val="28"/>
        </w:rPr>
      </w:pPr>
      <w:r w:rsidRPr="00BB0B2F">
        <w:rPr>
          <w:rFonts w:ascii="Tw Cen MT" w:hAnsi="Tw Cen MT" w:cs="Arial"/>
          <w:sz w:val="28"/>
          <w:szCs w:val="28"/>
        </w:rPr>
        <w:t>Heb je (uitzonderlijk) geen rijksregisternummer?</w:t>
      </w:r>
      <w:r w:rsidR="004625CE" w:rsidRPr="00BB0B2F">
        <w:rPr>
          <w:rFonts w:ascii="Tw Cen MT" w:hAnsi="Tw Cen MT" w:cs="Arial"/>
          <w:sz w:val="28"/>
          <w:szCs w:val="28"/>
        </w:rPr>
        <w:t xml:space="preserve"> </w:t>
      </w:r>
      <w:r w:rsidR="004625CE" w:rsidRPr="00BB0B2F">
        <w:rPr>
          <w:rFonts w:ascii="Tw Cen MT" w:hAnsi="Tw Cen MT" w:cs="Arial"/>
          <w:sz w:val="28"/>
          <w:szCs w:val="28"/>
        </w:rPr>
        <w:t>Geef de geboortedatum van je kind(eren), jezelf en je partner door.</w:t>
      </w:r>
    </w:p>
    <w:p w14:paraId="6CB06C88" w14:textId="77777777" w:rsidR="00E077C7" w:rsidRPr="00BB0B2F" w:rsidRDefault="00E077C7" w:rsidP="00E077C7">
      <w:pPr>
        <w:spacing w:after="0"/>
        <w:contextualSpacing/>
        <w:rPr>
          <w:rFonts w:ascii="Tw Cen MT" w:hAnsi="Tw Cen MT" w:cs="Arial"/>
          <w:sz w:val="28"/>
          <w:szCs w:val="28"/>
        </w:rPr>
      </w:pPr>
    </w:p>
    <w:p w14:paraId="47408C4D" w14:textId="2827C2BA" w:rsidR="00E077C7" w:rsidRPr="00BB0B2F" w:rsidRDefault="00E077C7" w:rsidP="00E077C7">
      <w:pPr>
        <w:spacing w:after="0"/>
        <w:contextualSpacing/>
        <w:rPr>
          <w:rFonts w:ascii="Tw Cen MT" w:hAnsi="Tw Cen MT" w:cs="Arial"/>
          <w:sz w:val="28"/>
          <w:szCs w:val="28"/>
        </w:rPr>
      </w:pPr>
      <w:r w:rsidRPr="00BB0B2F">
        <w:rPr>
          <w:rFonts w:ascii="Tw Cen MT" w:hAnsi="Tw Cen MT" w:cs="Arial"/>
          <w:sz w:val="28"/>
          <w:szCs w:val="28"/>
        </w:rPr>
        <w:t>Hebben jij en je partner geen gezamenlijke belastingaangifte?</w:t>
      </w:r>
      <w:r w:rsidR="004625CE" w:rsidRPr="00BB0B2F">
        <w:rPr>
          <w:rFonts w:ascii="Tw Cen MT" w:hAnsi="Tw Cen MT" w:cs="Arial"/>
          <w:sz w:val="28"/>
          <w:szCs w:val="28"/>
        </w:rPr>
        <w:t xml:space="preserve"> </w:t>
      </w:r>
      <w:r w:rsidR="004625CE" w:rsidRPr="00BB0B2F">
        <w:rPr>
          <w:rFonts w:ascii="Tw Cen MT" w:hAnsi="Tw Cen MT" w:cs="Arial"/>
          <w:sz w:val="28"/>
          <w:szCs w:val="28"/>
        </w:rPr>
        <w:t>Geef door op naam van welke ouder het fiscaal attest opgemaakt mag worden</w:t>
      </w:r>
      <w:r w:rsidR="004625CE" w:rsidRPr="00BB0B2F">
        <w:rPr>
          <w:rFonts w:ascii="Tw Cen MT" w:hAnsi="Tw Cen MT" w:cs="Arial"/>
          <w:sz w:val="28"/>
          <w:szCs w:val="28"/>
        </w:rPr>
        <w:t>.</w:t>
      </w:r>
    </w:p>
    <w:p w14:paraId="18662D58" w14:textId="77777777" w:rsidR="004625CE" w:rsidRPr="00BB0B2F" w:rsidRDefault="004625CE" w:rsidP="00E077C7">
      <w:pPr>
        <w:spacing w:after="0"/>
        <w:contextualSpacing/>
        <w:rPr>
          <w:rFonts w:ascii="Tw Cen MT" w:hAnsi="Tw Cen MT" w:cs="Arial"/>
          <w:sz w:val="28"/>
          <w:szCs w:val="28"/>
        </w:rPr>
      </w:pPr>
    </w:p>
    <w:p w14:paraId="28ED5692" w14:textId="77777777" w:rsidR="00BB0B2F" w:rsidRDefault="00BB0B2F" w:rsidP="002A37B7">
      <w:pPr>
        <w:spacing w:after="0"/>
        <w:contextualSpacing/>
        <w:rPr>
          <w:rFonts w:ascii="Tw Cen MT" w:hAnsi="Tw Cen MT" w:cs="Arial"/>
          <w:sz w:val="28"/>
          <w:szCs w:val="28"/>
        </w:rPr>
      </w:pPr>
    </w:p>
    <w:p w14:paraId="23588040" w14:textId="77777777" w:rsidR="00BB0B2F" w:rsidRDefault="00BB0B2F" w:rsidP="002A37B7">
      <w:pPr>
        <w:spacing w:after="0"/>
        <w:contextualSpacing/>
        <w:rPr>
          <w:rFonts w:ascii="Tw Cen MT" w:hAnsi="Tw Cen MT" w:cs="Arial"/>
          <w:sz w:val="28"/>
          <w:szCs w:val="28"/>
        </w:rPr>
      </w:pPr>
    </w:p>
    <w:p w14:paraId="5859B1D2" w14:textId="77777777" w:rsidR="00BB0B2F" w:rsidRDefault="00BB0B2F" w:rsidP="002A37B7">
      <w:pPr>
        <w:spacing w:after="0"/>
        <w:contextualSpacing/>
        <w:rPr>
          <w:rFonts w:ascii="Tw Cen MT" w:hAnsi="Tw Cen MT" w:cs="Arial"/>
          <w:sz w:val="28"/>
          <w:szCs w:val="28"/>
        </w:rPr>
      </w:pPr>
    </w:p>
    <w:p w14:paraId="3253F377" w14:textId="77777777" w:rsidR="00BB0B2F" w:rsidRDefault="00BB0B2F" w:rsidP="002A37B7">
      <w:pPr>
        <w:spacing w:after="0"/>
        <w:contextualSpacing/>
        <w:rPr>
          <w:rFonts w:ascii="Tw Cen MT" w:hAnsi="Tw Cen MT" w:cs="Arial"/>
          <w:sz w:val="28"/>
          <w:szCs w:val="28"/>
        </w:rPr>
      </w:pPr>
    </w:p>
    <w:p w14:paraId="4C551B2C" w14:textId="77777777" w:rsidR="00BB0B2F" w:rsidRDefault="00BB0B2F" w:rsidP="002A37B7">
      <w:pPr>
        <w:spacing w:after="0"/>
        <w:contextualSpacing/>
        <w:rPr>
          <w:rFonts w:ascii="Tw Cen MT" w:hAnsi="Tw Cen MT" w:cs="Arial"/>
          <w:sz w:val="28"/>
          <w:szCs w:val="28"/>
        </w:rPr>
      </w:pPr>
    </w:p>
    <w:p w14:paraId="3B28A2D2" w14:textId="77777777" w:rsidR="00BB0B2F" w:rsidRDefault="00BB0B2F" w:rsidP="002A37B7">
      <w:pPr>
        <w:spacing w:after="0"/>
        <w:contextualSpacing/>
        <w:rPr>
          <w:rFonts w:ascii="Tw Cen MT" w:hAnsi="Tw Cen MT" w:cs="Arial"/>
          <w:sz w:val="28"/>
          <w:szCs w:val="28"/>
        </w:rPr>
      </w:pPr>
    </w:p>
    <w:p w14:paraId="1076A4D1" w14:textId="77777777" w:rsidR="0021761B" w:rsidRDefault="0021761B" w:rsidP="002A37B7">
      <w:pPr>
        <w:spacing w:after="0"/>
        <w:contextualSpacing/>
        <w:rPr>
          <w:rFonts w:ascii="Tw Cen MT" w:hAnsi="Tw Cen MT" w:cs="Arial"/>
          <w:sz w:val="28"/>
          <w:szCs w:val="28"/>
        </w:rPr>
      </w:pPr>
    </w:p>
    <w:p w14:paraId="64BF22D1" w14:textId="77777777" w:rsidR="0021761B" w:rsidRDefault="0021761B" w:rsidP="002A37B7">
      <w:pPr>
        <w:spacing w:after="0"/>
        <w:contextualSpacing/>
        <w:rPr>
          <w:rFonts w:ascii="Tw Cen MT" w:hAnsi="Tw Cen MT" w:cs="Arial"/>
          <w:sz w:val="28"/>
          <w:szCs w:val="28"/>
        </w:rPr>
      </w:pPr>
    </w:p>
    <w:p w14:paraId="226960D4" w14:textId="77777777" w:rsidR="0021761B" w:rsidRDefault="0021761B" w:rsidP="002A37B7">
      <w:pPr>
        <w:spacing w:after="0"/>
        <w:contextualSpacing/>
        <w:rPr>
          <w:rFonts w:ascii="Tw Cen MT" w:hAnsi="Tw Cen MT" w:cs="Arial"/>
          <w:sz w:val="28"/>
          <w:szCs w:val="28"/>
        </w:rPr>
      </w:pPr>
    </w:p>
    <w:p w14:paraId="6C007C9F" w14:textId="13A7AB75" w:rsidR="002A37B7" w:rsidRPr="00BB0B2F" w:rsidRDefault="002A37B7" w:rsidP="002A37B7">
      <w:pPr>
        <w:spacing w:after="0"/>
        <w:contextualSpacing/>
        <w:rPr>
          <w:rFonts w:ascii="Tw Cen MT" w:hAnsi="Tw Cen MT" w:cs="Arial"/>
          <w:sz w:val="28"/>
          <w:szCs w:val="28"/>
        </w:rPr>
      </w:pPr>
      <w:r w:rsidRPr="00BB0B2F">
        <w:rPr>
          <w:rFonts w:ascii="Tw Cen MT" w:hAnsi="Tw Cen MT" w:cs="Arial"/>
          <w:sz w:val="28"/>
          <w:szCs w:val="28"/>
        </w:rPr>
        <w:t>Gegevens van de kinderen die gebruik maken van de kinderopvang:</w:t>
      </w:r>
    </w:p>
    <w:p w14:paraId="04718E6C" w14:textId="77777777" w:rsidR="0021761B" w:rsidRDefault="002A37B7" w:rsidP="002A37B7">
      <w:pPr>
        <w:spacing w:after="0"/>
        <w:contextualSpacing/>
        <w:rPr>
          <w:rFonts w:ascii="Tw Cen MT" w:hAnsi="Tw Cen MT" w:cs="Arial"/>
          <w:sz w:val="28"/>
          <w:szCs w:val="28"/>
        </w:rPr>
      </w:pPr>
      <w:r w:rsidRPr="00BB0B2F">
        <w:rPr>
          <w:rFonts w:ascii="Tw Cen MT" w:hAnsi="Tw Cen MT" w:cs="Arial"/>
          <w:sz w:val="28"/>
          <w:szCs w:val="28"/>
        </w:rPr>
        <w:t xml:space="preserve">    </w:t>
      </w:r>
      <w:r w:rsidRPr="00BB0B2F">
        <w:rPr>
          <w:rFonts w:ascii="Tw Cen MT" w:hAnsi="Tw Cen MT" w:cs="Arial"/>
          <w:sz w:val="28"/>
          <w:szCs w:val="28"/>
        </w:rPr>
        <w:tab/>
      </w:r>
    </w:p>
    <w:p w14:paraId="05D43167" w14:textId="77777777" w:rsidR="0021761B" w:rsidRDefault="0021761B" w:rsidP="002A37B7">
      <w:pPr>
        <w:spacing w:after="0"/>
        <w:contextualSpacing/>
        <w:rPr>
          <w:rFonts w:ascii="Tw Cen MT" w:hAnsi="Tw Cen MT" w:cs="Arial"/>
          <w:sz w:val="28"/>
          <w:szCs w:val="28"/>
        </w:rPr>
      </w:pPr>
    </w:p>
    <w:p w14:paraId="6AC266CD" w14:textId="77777777" w:rsidR="0021761B" w:rsidRDefault="0021761B" w:rsidP="002A37B7">
      <w:pPr>
        <w:spacing w:after="0"/>
        <w:contextualSpacing/>
        <w:rPr>
          <w:rFonts w:ascii="Tw Cen MT" w:hAnsi="Tw Cen MT" w:cs="Arial"/>
          <w:sz w:val="28"/>
          <w:szCs w:val="28"/>
        </w:rPr>
      </w:pPr>
    </w:p>
    <w:p w14:paraId="69A1C882" w14:textId="77777777" w:rsidR="0021761B" w:rsidRDefault="0021761B" w:rsidP="002A37B7">
      <w:pPr>
        <w:spacing w:after="0"/>
        <w:contextualSpacing/>
        <w:rPr>
          <w:rFonts w:ascii="Tw Cen MT" w:hAnsi="Tw Cen MT" w:cs="Arial"/>
          <w:sz w:val="28"/>
          <w:szCs w:val="28"/>
        </w:rPr>
      </w:pPr>
    </w:p>
    <w:p w14:paraId="5DADC7AB" w14:textId="3EEEC900" w:rsidR="002A37B7" w:rsidRPr="00BB0B2F" w:rsidRDefault="002A37B7" w:rsidP="002A37B7">
      <w:pPr>
        <w:spacing w:after="0"/>
        <w:contextualSpacing/>
        <w:rPr>
          <w:rFonts w:ascii="Tw Cen MT" w:hAnsi="Tw Cen MT" w:cs="Arial"/>
          <w:sz w:val="28"/>
          <w:szCs w:val="28"/>
        </w:rPr>
      </w:pPr>
      <w:r w:rsidRPr="00BB0B2F">
        <w:rPr>
          <w:rFonts w:ascii="Tw Cen MT" w:hAnsi="Tw Cen MT" w:cs="Arial"/>
          <w:sz w:val="28"/>
          <w:szCs w:val="28"/>
        </w:rPr>
        <w:t xml:space="preserve"> Naam   </w:t>
      </w:r>
      <w:r w:rsidRPr="00BB0B2F">
        <w:rPr>
          <w:rFonts w:ascii="Tw Cen MT" w:hAnsi="Tw Cen MT" w:cs="Arial"/>
          <w:sz w:val="28"/>
          <w:szCs w:val="28"/>
        </w:rPr>
        <w:tab/>
      </w:r>
      <w:r w:rsidRPr="00BB0B2F">
        <w:rPr>
          <w:rFonts w:ascii="Tw Cen MT" w:hAnsi="Tw Cen MT" w:cs="Arial"/>
          <w:sz w:val="28"/>
          <w:szCs w:val="28"/>
        </w:rPr>
        <w:tab/>
        <w:t xml:space="preserve">    Voornaam       </w:t>
      </w:r>
      <w:r w:rsidRPr="00BB0B2F">
        <w:rPr>
          <w:rFonts w:ascii="Tw Cen MT" w:hAnsi="Tw Cen MT" w:cs="Arial"/>
          <w:sz w:val="28"/>
          <w:szCs w:val="28"/>
        </w:rPr>
        <w:tab/>
      </w:r>
      <w:r w:rsidRPr="00BB0B2F">
        <w:rPr>
          <w:rFonts w:ascii="Tw Cen MT" w:hAnsi="Tw Cen MT" w:cs="Arial"/>
          <w:sz w:val="28"/>
          <w:szCs w:val="28"/>
        </w:rPr>
        <w:tab/>
      </w:r>
      <w:r w:rsidRPr="00BB0B2F">
        <w:rPr>
          <w:rFonts w:ascii="Tw Cen MT" w:hAnsi="Tw Cen MT" w:cs="Arial"/>
          <w:sz w:val="28"/>
          <w:szCs w:val="28"/>
        </w:rPr>
        <w:tab/>
        <w:t xml:space="preserve"> Rijksregisternummer    </w:t>
      </w:r>
    </w:p>
    <w:p w14:paraId="69B9C477" w14:textId="211FD7FD" w:rsidR="002A37B7" w:rsidRPr="00BB0B2F" w:rsidRDefault="002A37B7" w:rsidP="002A37B7">
      <w:pPr>
        <w:spacing w:after="0"/>
        <w:contextualSpacing/>
        <w:rPr>
          <w:rFonts w:ascii="Tw Cen MT" w:hAnsi="Tw Cen MT" w:cs="Arial"/>
          <w:sz w:val="28"/>
          <w:szCs w:val="28"/>
        </w:rPr>
      </w:pPr>
      <w:r w:rsidRPr="00BB0B2F">
        <w:rPr>
          <w:rFonts w:ascii="Tw Cen MT" w:hAnsi="Tw Cen MT" w:cs="Arial"/>
          <w:sz w:val="28"/>
          <w:szCs w:val="28"/>
        </w:rPr>
        <w:t xml:space="preserve">    </w:t>
      </w:r>
    </w:p>
    <w:p w14:paraId="16B2E7DE" w14:textId="0186A97E" w:rsidR="002A37B7" w:rsidRPr="00BB0B2F" w:rsidRDefault="002A37B7" w:rsidP="002A37B7">
      <w:pPr>
        <w:spacing w:after="0"/>
        <w:contextualSpacing/>
        <w:rPr>
          <w:rFonts w:ascii="Tw Cen MT" w:hAnsi="Tw Cen MT" w:cs="Arial"/>
          <w:sz w:val="28"/>
          <w:szCs w:val="28"/>
        </w:rPr>
      </w:pPr>
      <w:r w:rsidRPr="00BB0B2F">
        <w:rPr>
          <w:rFonts w:ascii="Tw Cen MT" w:hAnsi="Tw Cen MT" w:cs="Arial"/>
          <w:sz w:val="28"/>
          <w:szCs w:val="28"/>
        </w:rPr>
        <w:t xml:space="preserve">1. . . . . . . . . . . . . . . . . . . . . . . . . . . . . . . . . . . . . . . . . . . . . . . . . . . . . . . . . . . . . . . . . . . . . . . . . . </w:t>
      </w:r>
    </w:p>
    <w:p w14:paraId="2C6AEA8E" w14:textId="77777777" w:rsidR="002A37B7" w:rsidRPr="00BB0B2F" w:rsidRDefault="002A37B7" w:rsidP="002A37B7">
      <w:pPr>
        <w:spacing w:after="0"/>
        <w:contextualSpacing/>
        <w:rPr>
          <w:rFonts w:ascii="Tw Cen MT" w:hAnsi="Tw Cen MT" w:cs="Arial"/>
          <w:sz w:val="28"/>
          <w:szCs w:val="28"/>
        </w:rPr>
      </w:pPr>
    </w:p>
    <w:p w14:paraId="6875F2EF" w14:textId="42443869" w:rsidR="002A37B7" w:rsidRPr="00BB0B2F" w:rsidRDefault="002A37B7" w:rsidP="002A37B7">
      <w:pPr>
        <w:spacing w:after="0"/>
        <w:contextualSpacing/>
        <w:rPr>
          <w:rFonts w:ascii="Tw Cen MT" w:hAnsi="Tw Cen MT" w:cs="Arial"/>
          <w:sz w:val="28"/>
          <w:szCs w:val="28"/>
        </w:rPr>
      </w:pPr>
      <w:r w:rsidRPr="00BB0B2F">
        <w:rPr>
          <w:rFonts w:ascii="Tw Cen MT" w:hAnsi="Tw Cen MT" w:cs="Arial"/>
          <w:sz w:val="28"/>
          <w:szCs w:val="28"/>
        </w:rPr>
        <w:t xml:space="preserve">2. . . . . . . . . . . . . . . . . . . . . . . . . . . . . . . . . . . . . . . . . . . . . . . . . . . . . . . . . . . . . . . . . . . . . . . . . .  </w:t>
      </w:r>
    </w:p>
    <w:p w14:paraId="67995242" w14:textId="77777777" w:rsidR="002A37B7" w:rsidRPr="00BB0B2F" w:rsidRDefault="002A37B7" w:rsidP="002A37B7">
      <w:pPr>
        <w:spacing w:after="0"/>
        <w:contextualSpacing/>
        <w:rPr>
          <w:rFonts w:ascii="Tw Cen MT" w:hAnsi="Tw Cen MT" w:cs="Arial"/>
          <w:sz w:val="28"/>
          <w:szCs w:val="28"/>
        </w:rPr>
      </w:pPr>
    </w:p>
    <w:p w14:paraId="0FF59903" w14:textId="1F1CD08B" w:rsidR="002A37B7" w:rsidRPr="00BB0B2F" w:rsidRDefault="002A37B7" w:rsidP="002A37B7">
      <w:pPr>
        <w:spacing w:after="0"/>
        <w:contextualSpacing/>
        <w:rPr>
          <w:rFonts w:ascii="Tw Cen MT" w:hAnsi="Tw Cen MT" w:cs="Arial"/>
          <w:sz w:val="28"/>
          <w:szCs w:val="28"/>
        </w:rPr>
      </w:pPr>
      <w:r w:rsidRPr="00BB0B2F">
        <w:rPr>
          <w:rFonts w:ascii="Tw Cen MT" w:hAnsi="Tw Cen MT" w:cs="Arial"/>
          <w:sz w:val="28"/>
          <w:szCs w:val="28"/>
        </w:rPr>
        <w:t xml:space="preserve">3. . . . . . . . . . . . . . . . . . . . . . . . . . . . . . . . . . . . . . . . . . . . . . . . . . . . . . . . . . . . . . . . . . . . . . . . . . </w:t>
      </w:r>
    </w:p>
    <w:p w14:paraId="0A652338" w14:textId="77777777" w:rsidR="002A37B7" w:rsidRPr="00BB0B2F" w:rsidRDefault="002A37B7" w:rsidP="002A37B7">
      <w:pPr>
        <w:spacing w:after="0"/>
        <w:contextualSpacing/>
        <w:rPr>
          <w:rFonts w:ascii="Tw Cen MT" w:hAnsi="Tw Cen MT" w:cs="Arial"/>
          <w:sz w:val="28"/>
          <w:szCs w:val="28"/>
        </w:rPr>
      </w:pPr>
    </w:p>
    <w:p w14:paraId="3C1346C2" w14:textId="3733A090" w:rsidR="00BB0B2F" w:rsidRPr="00BB0B2F" w:rsidRDefault="002A37B7" w:rsidP="002A37B7">
      <w:pPr>
        <w:spacing w:after="0"/>
        <w:contextualSpacing/>
        <w:rPr>
          <w:rFonts w:ascii="Tw Cen MT" w:hAnsi="Tw Cen MT" w:cs="Arial"/>
          <w:sz w:val="28"/>
          <w:szCs w:val="28"/>
        </w:rPr>
      </w:pPr>
      <w:r w:rsidRPr="00BB0B2F">
        <w:rPr>
          <w:rFonts w:ascii="Tw Cen MT" w:hAnsi="Tw Cen MT" w:cs="Arial"/>
          <w:sz w:val="28"/>
          <w:szCs w:val="28"/>
        </w:rPr>
        <w:t xml:space="preserve">4. . . . . . . . . . . . . . . . . . . . . . . . . . . . . . . . . . . . . . . . . . . . . . . . . . . . . . . . . . . . . . . . . . . . . . . . . . </w:t>
      </w:r>
    </w:p>
    <w:p w14:paraId="366E36F6" w14:textId="77777777" w:rsidR="00BB0B2F" w:rsidRPr="00BB0B2F" w:rsidRDefault="00BB0B2F" w:rsidP="002A37B7">
      <w:pPr>
        <w:spacing w:after="0"/>
        <w:contextualSpacing/>
        <w:rPr>
          <w:rFonts w:ascii="Tw Cen MT" w:hAnsi="Tw Cen MT" w:cs="Arial"/>
          <w:sz w:val="28"/>
          <w:szCs w:val="28"/>
        </w:rPr>
      </w:pPr>
    </w:p>
    <w:p w14:paraId="4192257A" w14:textId="77777777" w:rsidR="00BB0B2F" w:rsidRPr="00BB0B2F" w:rsidRDefault="00BB0B2F" w:rsidP="002A37B7">
      <w:pPr>
        <w:spacing w:after="0"/>
        <w:contextualSpacing/>
        <w:rPr>
          <w:rFonts w:ascii="Tw Cen MT" w:hAnsi="Tw Cen MT" w:cs="Arial"/>
          <w:sz w:val="28"/>
          <w:szCs w:val="28"/>
        </w:rPr>
      </w:pPr>
    </w:p>
    <w:p w14:paraId="5153DEE3" w14:textId="52A3853C" w:rsidR="002A37B7" w:rsidRPr="00BB0B2F" w:rsidRDefault="002A37B7" w:rsidP="002A37B7">
      <w:pPr>
        <w:spacing w:after="0"/>
        <w:contextualSpacing/>
        <w:rPr>
          <w:rFonts w:ascii="Tw Cen MT" w:hAnsi="Tw Cen MT" w:cs="Arial"/>
          <w:sz w:val="28"/>
          <w:szCs w:val="28"/>
        </w:rPr>
      </w:pPr>
      <w:r w:rsidRPr="00BB0B2F">
        <w:rPr>
          <w:rFonts w:ascii="Tw Cen MT" w:hAnsi="Tw Cen MT" w:cs="Arial"/>
          <w:sz w:val="28"/>
          <w:szCs w:val="28"/>
        </w:rPr>
        <w:t xml:space="preserve">Ouder 1  Naam, voornaam, rijksregisternummer: . . . . . . . . . . . . . . . . . . . . . . . . . . . . . . . . . . . . </w:t>
      </w:r>
    </w:p>
    <w:p w14:paraId="7B85DB39" w14:textId="77777777" w:rsidR="004625CE" w:rsidRPr="00BB0B2F" w:rsidRDefault="004625CE" w:rsidP="002A37B7">
      <w:pPr>
        <w:spacing w:after="0"/>
        <w:contextualSpacing/>
        <w:rPr>
          <w:rFonts w:ascii="Tw Cen MT" w:hAnsi="Tw Cen MT" w:cs="Arial"/>
          <w:sz w:val="28"/>
          <w:szCs w:val="28"/>
        </w:rPr>
      </w:pPr>
      <w:r w:rsidRPr="00BB0B2F">
        <w:rPr>
          <w:rFonts w:ascii="Tw Cen MT" w:hAnsi="Tw Cen MT" w:cs="Arial"/>
          <w:sz w:val="28"/>
          <w:szCs w:val="28"/>
        </w:rPr>
        <w:tab/>
      </w:r>
      <w:r w:rsidRPr="00BB0B2F">
        <w:rPr>
          <w:rFonts w:ascii="Tw Cen MT" w:hAnsi="Tw Cen MT" w:cs="Arial"/>
          <w:sz w:val="28"/>
          <w:szCs w:val="28"/>
        </w:rPr>
        <w:tab/>
      </w:r>
      <w:r w:rsidRPr="00BB0B2F">
        <w:rPr>
          <w:rFonts w:ascii="Tw Cen MT" w:hAnsi="Tw Cen MT" w:cs="Arial"/>
          <w:sz w:val="28"/>
          <w:szCs w:val="28"/>
        </w:rPr>
        <w:tab/>
      </w:r>
      <w:r w:rsidRPr="00BB0B2F">
        <w:rPr>
          <w:rFonts w:ascii="Tw Cen MT" w:hAnsi="Tw Cen MT" w:cs="Arial"/>
          <w:sz w:val="28"/>
          <w:szCs w:val="28"/>
        </w:rPr>
        <w:tab/>
      </w:r>
      <w:r w:rsidRPr="00BB0B2F">
        <w:rPr>
          <w:rFonts w:ascii="Tw Cen MT" w:hAnsi="Tw Cen MT" w:cs="Arial"/>
          <w:sz w:val="28"/>
          <w:szCs w:val="28"/>
        </w:rPr>
        <w:tab/>
        <w:t xml:space="preserve">      </w:t>
      </w:r>
    </w:p>
    <w:p w14:paraId="2EF2F7F7" w14:textId="663B2F3A" w:rsidR="004625CE" w:rsidRPr="00BB0B2F" w:rsidRDefault="004625CE" w:rsidP="004625CE">
      <w:pPr>
        <w:spacing w:after="0"/>
        <w:contextualSpacing/>
        <w:rPr>
          <w:rFonts w:ascii="Tw Cen MT" w:hAnsi="Tw Cen MT" w:cs="Arial"/>
          <w:sz w:val="28"/>
          <w:szCs w:val="28"/>
        </w:rPr>
      </w:pPr>
      <w:r w:rsidRPr="00BB0B2F">
        <w:rPr>
          <w:rFonts w:ascii="Tw Cen MT" w:hAnsi="Tw Cen MT" w:cs="Arial"/>
          <w:sz w:val="28"/>
          <w:szCs w:val="28"/>
        </w:rPr>
        <w:t>. . . . . . . . . . . . . . . . . . . . . . . . . . . . . . . . . . . . . . . . . .</w:t>
      </w:r>
      <w:r w:rsidRPr="00BB0B2F">
        <w:rPr>
          <w:rFonts w:ascii="Tw Cen MT" w:hAnsi="Tw Cen MT" w:cs="Arial"/>
          <w:sz w:val="28"/>
          <w:szCs w:val="28"/>
        </w:rPr>
        <w:t xml:space="preserve"> </w:t>
      </w:r>
      <w:r w:rsidRPr="00BB0B2F">
        <w:rPr>
          <w:rFonts w:ascii="Tw Cen MT" w:hAnsi="Tw Cen MT" w:cs="Arial"/>
          <w:sz w:val="28"/>
          <w:szCs w:val="28"/>
        </w:rPr>
        <w:t xml:space="preserve">. . . . . . . . . . . . . . . . . . . . . . . . . . . . . . . . . . </w:t>
      </w:r>
    </w:p>
    <w:p w14:paraId="490D3229" w14:textId="609D5F74" w:rsidR="002A37B7" w:rsidRPr="00BB0B2F" w:rsidRDefault="004625CE" w:rsidP="002A37B7">
      <w:pPr>
        <w:spacing w:after="0"/>
        <w:contextualSpacing/>
        <w:rPr>
          <w:rFonts w:ascii="Tw Cen MT" w:hAnsi="Tw Cen MT" w:cs="Arial"/>
          <w:sz w:val="28"/>
          <w:szCs w:val="28"/>
        </w:rPr>
      </w:pPr>
      <w:r w:rsidRPr="00BB0B2F">
        <w:rPr>
          <w:rFonts w:ascii="Tw Cen MT" w:hAnsi="Tw Cen MT" w:cs="Arial"/>
          <w:sz w:val="28"/>
          <w:szCs w:val="28"/>
        </w:rPr>
        <w:tab/>
      </w:r>
      <w:r w:rsidRPr="00BB0B2F">
        <w:rPr>
          <w:rFonts w:ascii="Tw Cen MT" w:hAnsi="Tw Cen MT" w:cs="Arial"/>
          <w:sz w:val="28"/>
          <w:szCs w:val="28"/>
        </w:rPr>
        <w:tab/>
      </w:r>
      <w:r w:rsidRPr="00BB0B2F">
        <w:rPr>
          <w:rFonts w:ascii="Tw Cen MT" w:hAnsi="Tw Cen MT" w:cs="Arial"/>
          <w:sz w:val="28"/>
          <w:szCs w:val="28"/>
        </w:rPr>
        <w:tab/>
      </w:r>
      <w:r w:rsidRPr="00BB0B2F">
        <w:rPr>
          <w:rFonts w:ascii="Tw Cen MT" w:hAnsi="Tw Cen MT" w:cs="Arial"/>
          <w:sz w:val="28"/>
          <w:szCs w:val="28"/>
        </w:rPr>
        <w:tab/>
      </w:r>
      <w:r w:rsidRPr="00BB0B2F">
        <w:rPr>
          <w:rFonts w:ascii="Tw Cen MT" w:hAnsi="Tw Cen MT" w:cs="Arial"/>
          <w:sz w:val="28"/>
          <w:szCs w:val="28"/>
        </w:rPr>
        <w:tab/>
        <w:t xml:space="preserve"> </w:t>
      </w:r>
    </w:p>
    <w:p w14:paraId="2299BCC0" w14:textId="078FBB83" w:rsidR="002A37B7" w:rsidRPr="00BB0B2F" w:rsidRDefault="002A37B7" w:rsidP="002A37B7">
      <w:pPr>
        <w:spacing w:after="0"/>
        <w:contextualSpacing/>
        <w:rPr>
          <w:rFonts w:ascii="Tw Cen MT" w:hAnsi="Tw Cen MT" w:cs="Arial"/>
          <w:sz w:val="28"/>
          <w:szCs w:val="28"/>
        </w:rPr>
      </w:pPr>
      <w:r w:rsidRPr="00BB0B2F">
        <w:rPr>
          <w:rFonts w:ascii="Tw Cen MT" w:hAnsi="Tw Cen MT" w:cs="Arial"/>
          <w:sz w:val="28"/>
          <w:szCs w:val="28"/>
        </w:rPr>
        <w:t xml:space="preserve">Ouder 2  Naam, voornaam, rijksregisternummer: . . . . . . . . . . . . . . . . . . . . . . . . . . . . . . . . . . . . </w:t>
      </w:r>
    </w:p>
    <w:p w14:paraId="3E1CEA8E" w14:textId="77777777" w:rsidR="004625CE" w:rsidRPr="00BB0B2F" w:rsidRDefault="004625CE" w:rsidP="002A37B7">
      <w:pPr>
        <w:spacing w:after="0"/>
        <w:contextualSpacing/>
        <w:rPr>
          <w:rFonts w:ascii="Tw Cen MT" w:hAnsi="Tw Cen MT" w:cs="Arial"/>
          <w:sz w:val="28"/>
          <w:szCs w:val="28"/>
        </w:rPr>
      </w:pPr>
    </w:p>
    <w:p w14:paraId="3AED3DA0" w14:textId="3019323C" w:rsidR="004625CE" w:rsidRPr="00BB0B2F" w:rsidRDefault="004625CE" w:rsidP="004625CE">
      <w:pPr>
        <w:spacing w:after="0"/>
        <w:contextualSpacing/>
        <w:rPr>
          <w:rFonts w:ascii="Tw Cen MT" w:hAnsi="Tw Cen MT" w:cs="Arial"/>
          <w:sz w:val="28"/>
          <w:szCs w:val="28"/>
        </w:rPr>
      </w:pPr>
      <w:r w:rsidRPr="00BB0B2F">
        <w:rPr>
          <w:rFonts w:ascii="Tw Cen MT" w:hAnsi="Tw Cen MT" w:cs="Arial"/>
          <w:sz w:val="28"/>
          <w:szCs w:val="28"/>
        </w:rPr>
        <w:t>. . . . . . . . . . . . . . . . . . . . . . . . . . . . . . . . . . . . . . .</w:t>
      </w:r>
      <w:r w:rsidRPr="00BB0B2F">
        <w:rPr>
          <w:rFonts w:ascii="Tw Cen MT" w:hAnsi="Tw Cen MT" w:cs="Arial"/>
          <w:sz w:val="28"/>
          <w:szCs w:val="28"/>
        </w:rPr>
        <w:t xml:space="preserve"> </w:t>
      </w:r>
      <w:r w:rsidRPr="00BB0B2F">
        <w:rPr>
          <w:rFonts w:ascii="Tw Cen MT" w:hAnsi="Tw Cen MT" w:cs="Arial"/>
          <w:sz w:val="28"/>
          <w:szCs w:val="28"/>
        </w:rPr>
        <w:t xml:space="preserve">. . . . . . . . . . . . . . . . . . . . . . . . . . . . . . . . . . . . . </w:t>
      </w:r>
    </w:p>
    <w:p w14:paraId="62A75B0C" w14:textId="56E15BF1" w:rsidR="004625CE" w:rsidRPr="00BB0B2F" w:rsidRDefault="004625CE" w:rsidP="002A37B7">
      <w:pPr>
        <w:spacing w:after="0"/>
        <w:contextualSpacing/>
        <w:rPr>
          <w:rFonts w:ascii="Tw Cen MT" w:hAnsi="Tw Cen MT" w:cs="Arial"/>
          <w:sz w:val="28"/>
          <w:szCs w:val="28"/>
        </w:rPr>
      </w:pPr>
      <w:r w:rsidRPr="00BB0B2F">
        <w:rPr>
          <w:rFonts w:ascii="Tw Cen MT" w:hAnsi="Tw Cen MT" w:cs="Arial"/>
          <w:sz w:val="28"/>
          <w:szCs w:val="28"/>
        </w:rPr>
        <w:tab/>
      </w:r>
      <w:r w:rsidRPr="00BB0B2F">
        <w:rPr>
          <w:rFonts w:ascii="Tw Cen MT" w:hAnsi="Tw Cen MT" w:cs="Arial"/>
          <w:sz w:val="28"/>
          <w:szCs w:val="28"/>
        </w:rPr>
        <w:tab/>
      </w:r>
      <w:r w:rsidRPr="00BB0B2F">
        <w:rPr>
          <w:rFonts w:ascii="Tw Cen MT" w:hAnsi="Tw Cen MT" w:cs="Arial"/>
          <w:sz w:val="28"/>
          <w:szCs w:val="28"/>
        </w:rPr>
        <w:tab/>
      </w:r>
      <w:r w:rsidRPr="00BB0B2F">
        <w:rPr>
          <w:rFonts w:ascii="Tw Cen MT" w:hAnsi="Tw Cen MT" w:cs="Arial"/>
          <w:sz w:val="28"/>
          <w:szCs w:val="28"/>
        </w:rPr>
        <w:tab/>
      </w:r>
      <w:r w:rsidRPr="00BB0B2F">
        <w:rPr>
          <w:rFonts w:ascii="Tw Cen MT" w:hAnsi="Tw Cen MT" w:cs="Arial"/>
          <w:sz w:val="28"/>
          <w:szCs w:val="28"/>
        </w:rPr>
        <w:tab/>
        <w:t xml:space="preserve">      </w:t>
      </w:r>
    </w:p>
    <w:p w14:paraId="1DC6EB9E" w14:textId="77777777" w:rsidR="00E077C7" w:rsidRPr="00BB0B2F" w:rsidRDefault="00E077C7" w:rsidP="00E077C7">
      <w:pPr>
        <w:spacing w:after="0"/>
        <w:contextualSpacing/>
        <w:rPr>
          <w:rFonts w:ascii="Tw Cen MT" w:hAnsi="Tw Cen MT" w:cs="Arial"/>
          <w:sz w:val="28"/>
          <w:szCs w:val="28"/>
        </w:rPr>
      </w:pPr>
    </w:p>
    <w:p w14:paraId="7349D0CE" w14:textId="77777777" w:rsidR="00C27535" w:rsidRPr="00BB0B2F" w:rsidRDefault="00C27535" w:rsidP="00E077C7">
      <w:pPr>
        <w:spacing w:after="0"/>
        <w:contextualSpacing/>
        <w:rPr>
          <w:rFonts w:ascii="Tw Cen MT" w:hAnsi="Tw Cen MT" w:cs="Arial"/>
          <w:sz w:val="28"/>
          <w:szCs w:val="28"/>
        </w:rPr>
      </w:pPr>
    </w:p>
    <w:p w14:paraId="23A95DFF" w14:textId="7F468127" w:rsidR="002A37B7" w:rsidRPr="00BB0B2F" w:rsidRDefault="00C27535" w:rsidP="00E077C7">
      <w:pPr>
        <w:spacing w:after="0"/>
        <w:contextualSpacing/>
        <w:rPr>
          <w:rFonts w:ascii="Tw Cen MT" w:hAnsi="Tw Cen MT" w:cs="Arial"/>
          <w:b/>
          <w:bCs/>
          <w:sz w:val="28"/>
          <w:szCs w:val="28"/>
        </w:rPr>
      </w:pPr>
      <w:r w:rsidRPr="00BB0B2F">
        <w:rPr>
          <w:rFonts w:ascii="Tw Cen MT" w:hAnsi="Tw Cen MT" w:cs="Arial"/>
          <w:b/>
          <w:bCs/>
          <w:sz w:val="28"/>
          <w:szCs w:val="28"/>
        </w:rPr>
        <w:t xml:space="preserve">Geef </w:t>
      </w:r>
      <w:r w:rsidR="002A37B7" w:rsidRPr="00BB0B2F">
        <w:rPr>
          <w:rFonts w:ascii="Tw Cen MT" w:hAnsi="Tw Cen MT" w:cs="Arial"/>
          <w:b/>
          <w:bCs/>
          <w:sz w:val="28"/>
          <w:szCs w:val="28"/>
        </w:rPr>
        <w:t xml:space="preserve">dit document </w:t>
      </w:r>
      <w:r w:rsidR="00BB0B2F" w:rsidRPr="00BB0B2F">
        <w:rPr>
          <w:rFonts w:ascii="Tw Cen MT" w:hAnsi="Tw Cen MT" w:cs="Arial"/>
          <w:b/>
          <w:bCs/>
          <w:sz w:val="28"/>
          <w:szCs w:val="28"/>
        </w:rPr>
        <w:t>voor 1 maart 2023</w:t>
      </w:r>
      <w:r w:rsidR="00BB0B2F">
        <w:rPr>
          <w:rFonts w:ascii="Tw Cen MT" w:hAnsi="Tw Cen MT" w:cs="Arial"/>
          <w:b/>
          <w:bCs/>
          <w:sz w:val="28"/>
          <w:szCs w:val="28"/>
        </w:rPr>
        <w:t xml:space="preserve"> </w:t>
      </w:r>
      <w:r w:rsidR="002A37B7" w:rsidRPr="00BB0B2F">
        <w:rPr>
          <w:rFonts w:ascii="Tw Cen MT" w:hAnsi="Tw Cen MT" w:cs="Arial"/>
          <w:b/>
          <w:bCs/>
          <w:sz w:val="28"/>
          <w:szCs w:val="28"/>
        </w:rPr>
        <w:t xml:space="preserve">ingevuld af in </w:t>
      </w:r>
      <w:r w:rsidR="00844A69" w:rsidRPr="00BB0B2F">
        <w:rPr>
          <w:rFonts w:ascii="Tw Cen MT" w:hAnsi="Tw Cen MT" w:cs="Arial"/>
          <w:b/>
          <w:bCs/>
          <w:sz w:val="28"/>
          <w:szCs w:val="28"/>
        </w:rPr>
        <w:t>jouw</w:t>
      </w:r>
      <w:r w:rsidR="002A37B7" w:rsidRPr="00BB0B2F">
        <w:rPr>
          <w:rFonts w:ascii="Tw Cen MT" w:hAnsi="Tw Cen MT" w:cs="Arial"/>
          <w:b/>
          <w:bCs/>
          <w:sz w:val="28"/>
          <w:szCs w:val="28"/>
        </w:rPr>
        <w:t xml:space="preserve"> locatie</w:t>
      </w:r>
      <w:r w:rsidR="004625CE" w:rsidRPr="00BB0B2F">
        <w:rPr>
          <w:rFonts w:ascii="Tw Cen MT" w:hAnsi="Tw Cen MT" w:cs="Arial"/>
          <w:b/>
          <w:bCs/>
          <w:sz w:val="28"/>
          <w:szCs w:val="28"/>
        </w:rPr>
        <w:t xml:space="preserve"> of e-mail het naar </w:t>
      </w:r>
      <w:hyperlink r:id="rId8" w:history="1">
        <w:r w:rsidR="004625CE" w:rsidRPr="00BB0B2F">
          <w:rPr>
            <w:rStyle w:val="Hyperlink"/>
            <w:rFonts w:ascii="Tw Cen MT" w:hAnsi="Tw Cen MT" w:cs="Arial"/>
            <w:b/>
            <w:bCs/>
            <w:sz w:val="28"/>
            <w:szCs w:val="28"/>
          </w:rPr>
          <w:t>oko@skynet.be</w:t>
        </w:r>
      </w:hyperlink>
      <w:r w:rsidR="004625CE" w:rsidRPr="00BB0B2F">
        <w:rPr>
          <w:rFonts w:ascii="Tw Cen MT" w:hAnsi="Tw Cen MT" w:cs="Arial"/>
          <w:b/>
          <w:bCs/>
          <w:sz w:val="28"/>
          <w:szCs w:val="28"/>
        </w:rPr>
        <w:t>.</w:t>
      </w:r>
    </w:p>
    <w:p w14:paraId="55C2FF62" w14:textId="77777777" w:rsidR="0095287F" w:rsidRPr="00BB0B2F" w:rsidRDefault="0095287F" w:rsidP="00E077C7">
      <w:pPr>
        <w:spacing w:after="0"/>
        <w:contextualSpacing/>
        <w:rPr>
          <w:rFonts w:ascii="Tw Cen MT" w:hAnsi="Tw Cen MT"/>
          <w:sz w:val="28"/>
          <w:szCs w:val="28"/>
        </w:rPr>
      </w:pPr>
    </w:p>
    <w:p w14:paraId="4383C8E0" w14:textId="7E961650" w:rsidR="00E077C7" w:rsidRDefault="005E14DF" w:rsidP="00E077C7">
      <w:pPr>
        <w:spacing w:after="0"/>
        <w:contextualSpacing/>
        <w:rPr>
          <w:rFonts w:ascii="Tw Cen MT" w:hAnsi="Tw Cen MT" w:cs="Arial"/>
          <w:sz w:val="28"/>
          <w:szCs w:val="28"/>
        </w:rPr>
      </w:pPr>
      <w:r w:rsidRPr="00BB0B2F">
        <w:rPr>
          <w:rFonts w:ascii="Tw Cen MT" w:hAnsi="Tw Cen MT" w:cs="Arial"/>
          <w:sz w:val="28"/>
          <w:szCs w:val="28"/>
        </w:rPr>
        <w:t>Bedankt!</w:t>
      </w:r>
    </w:p>
    <w:p w14:paraId="5EE2FB43" w14:textId="44CE3173" w:rsidR="0021761B" w:rsidRDefault="0021761B" w:rsidP="00E077C7">
      <w:pPr>
        <w:spacing w:after="0"/>
        <w:contextualSpacing/>
        <w:rPr>
          <w:rFonts w:ascii="Tw Cen MT" w:hAnsi="Tw Cen MT" w:cs="Arial"/>
          <w:sz w:val="28"/>
          <w:szCs w:val="28"/>
        </w:rPr>
      </w:pPr>
    </w:p>
    <w:p w14:paraId="354BE923" w14:textId="77777777" w:rsidR="0021761B" w:rsidRPr="00BB0B2F" w:rsidRDefault="0021761B" w:rsidP="00E077C7">
      <w:pPr>
        <w:spacing w:after="0"/>
        <w:contextualSpacing/>
        <w:rPr>
          <w:rFonts w:ascii="Tw Cen MT" w:hAnsi="Tw Cen MT" w:cs="Arial"/>
          <w:sz w:val="28"/>
          <w:szCs w:val="28"/>
        </w:rPr>
      </w:pPr>
    </w:p>
    <w:p w14:paraId="2E9E34C0" w14:textId="1191B5B9" w:rsidR="002A37B7" w:rsidRPr="00BB0B2F" w:rsidRDefault="0095287F" w:rsidP="00E077C7">
      <w:pPr>
        <w:spacing w:after="0"/>
        <w:contextualSpacing/>
        <w:rPr>
          <w:rFonts w:ascii="Arial" w:hAnsi="Arial" w:cs="Arial"/>
          <w:sz w:val="28"/>
          <w:szCs w:val="28"/>
        </w:rPr>
      </w:pPr>
      <w:r w:rsidRPr="00BB0B2F">
        <w:rPr>
          <w:rFonts w:ascii="Arial" w:hAnsi="Arial" w:cs="Arial"/>
          <w:sz w:val="28"/>
          <w:szCs w:val="28"/>
        </w:rPr>
        <w:t>vzw OKO&amp;ZO</w:t>
      </w:r>
    </w:p>
    <w:sectPr w:rsidR="002A37B7" w:rsidRPr="00BB0B2F" w:rsidSect="004625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C7"/>
    <w:rsid w:val="00055FB4"/>
    <w:rsid w:val="0021761B"/>
    <w:rsid w:val="002A37B7"/>
    <w:rsid w:val="004625CE"/>
    <w:rsid w:val="0056512E"/>
    <w:rsid w:val="005E14DF"/>
    <w:rsid w:val="006560E9"/>
    <w:rsid w:val="00694D8B"/>
    <w:rsid w:val="00844A69"/>
    <w:rsid w:val="0095287F"/>
    <w:rsid w:val="00AA60B9"/>
    <w:rsid w:val="00AD0AC6"/>
    <w:rsid w:val="00BB0B2F"/>
    <w:rsid w:val="00C27535"/>
    <w:rsid w:val="00C76132"/>
    <w:rsid w:val="00E0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5E3A"/>
  <w15:chartTrackingRefBased/>
  <w15:docId w15:val="{C7B10606-C78E-4102-9593-08BD5DD5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60B9"/>
    <w:pPr>
      <w:spacing w:after="160"/>
    </w:pPr>
    <w:rPr>
      <w:rFonts w:eastAsiaTheme="minorEastAsia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E14D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E1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skynet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D7E29-570E-4BB2-B3D5-3F841DA40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Heynickx</dc:creator>
  <cp:keywords/>
  <dc:description/>
  <cp:lastModifiedBy>Bruno Van Wichelen</cp:lastModifiedBy>
  <cp:revision>3</cp:revision>
  <cp:lastPrinted>2022-08-23T07:55:00Z</cp:lastPrinted>
  <dcterms:created xsi:type="dcterms:W3CDTF">2023-01-27T10:31:00Z</dcterms:created>
  <dcterms:modified xsi:type="dcterms:W3CDTF">2023-01-27T10:32:00Z</dcterms:modified>
</cp:coreProperties>
</file>